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25B" w:rsidRDefault="00E170DF" w:rsidP="00E170DF">
      <w:pPr>
        <w:pStyle w:val="NoSpacing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Appendix '</w:t>
      </w:r>
      <w:r>
        <w:rPr>
          <w:rFonts w:ascii="Arial" w:hAnsi="Arial" w:cs="Arial"/>
          <w:b/>
          <w:sz w:val="28"/>
          <w:szCs w:val="28"/>
        </w:rPr>
        <w:t>B'</w:t>
      </w:r>
      <w:bookmarkStart w:id="0" w:name="_GoBack"/>
      <w:bookmarkEnd w:id="0"/>
    </w:p>
    <w:p w:rsidR="001B025B" w:rsidRDefault="00E170DF" w:rsidP="0097324F">
      <w:pPr>
        <w:pStyle w:val="NoSpacing"/>
        <w:rPr>
          <w:rFonts w:ascii="Arial" w:hAnsi="Arial" w:cs="Arial"/>
          <w:b/>
          <w:sz w:val="28"/>
          <w:szCs w:val="28"/>
        </w:rPr>
      </w:pPr>
    </w:p>
    <w:p w:rsidR="0097324F" w:rsidRPr="004123CE" w:rsidRDefault="00E170DF" w:rsidP="0097324F">
      <w:pPr>
        <w:pStyle w:val="NoSpacing"/>
        <w:rPr>
          <w:b/>
          <w:sz w:val="28"/>
          <w:szCs w:val="28"/>
        </w:rPr>
      </w:pPr>
      <w:r w:rsidRPr="004123CE">
        <w:rPr>
          <w:rFonts w:ascii="Arial" w:hAnsi="Arial" w:cs="Arial"/>
          <w:b/>
          <w:sz w:val="28"/>
          <w:szCs w:val="28"/>
        </w:rPr>
        <w:t>Form of notice of acceptance of the invitation to opt in</w:t>
      </w:r>
    </w:p>
    <w:p w:rsidR="0097324F" w:rsidRPr="004123CE" w:rsidRDefault="00E170DF" w:rsidP="0097324F">
      <w:pPr>
        <w:rPr>
          <w:rFonts w:ascii="Arial" w:hAnsi="Arial" w:cs="Arial"/>
          <w:sz w:val="24"/>
          <w:szCs w:val="24"/>
        </w:rPr>
      </w:pPr>
      <w:r w:rsidRPr="004123CE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P</w:t>
      </w:r>
      <w:r w:rsidRPr="004123CE">
        <w:rPr>
          <w:rFonts w:ascii="Arial" w:hAnsi="Arial" w:cs="Arial"/>
          <w:sz w:val="24"/>
          <w:szCs w:val="24"/>
        </w:rPr>
        <w:t xml:space="preserve">lease use the details and text below to submit to PSAA </w:t>
      </w:r>
      <w:r>
        <w:rPr>
          <w:rFonts w:ascii="Arial" w:hAnsi="Arial" w:cs="Arial"/>
          <w:sz w:val="24"/>
          <w:szCs w:val="24"/>
        </w:rPr>
        <w:t>your authority’s</w:t>
      </w:r>
      <w:r w:rsidRPr="004123CE">
        <w:rPr>
          <w:rFonts w:ascii="Arial" w:hAnsi="Arial" w:cs="Arial"/>
          <w:sz w:val="24"/>
          <w:szCs w:val="24"/>
        </w:rPr>
        <w:t xml:space="preserve"> formal notice of acceptance of the invitation to opt in</w:t>
      </w:r>
      <w:r>
        <w:rPr>
          <w:rFonts w:ascii="Arial" w:hAnsi="Arial" w:cs="Arial"/>
          <w:sz w:val="24"/>
          <w:szCs w:val="24"/>
        </w:rPr>
        <w:t>to the appointing person arrangements</w:t>
      </w:r>
      <w:r w:rsidRPr="004123CE">
        <w:rPr>
          <w:rFonts w:ascii="Arial" w:hAnsi="Arial" w:cs="Arial"/>
          <w:sz w:val="24"/>
          <w:szCs w:val="24"/>
        </w:rPr>
        <w:t>)</w:t>
      </w:r>
    </w:p>
    <w:p w:rsidR="0097324F" w:rsidRDefault="00E170DF" w:rsidP="0097324F"/>
    <w:p w:rsidR="0097324F" w:rsidRDefault="00E170DF" w:rsidP="0097324F">
      <w:pPr>
        <w:pStyle w:val="NoSpacing"/>
        <w:rPr>
          <w:rFonts w:ascii="Arial" w:hAnsi="Arial" w:cs="Arial"/>
          <w:sz w:val="24"/>
          <w:szCs w:val="24"/>
        </w:rPr>
      </w:pPr>
    </w:p>
    <w:p w:rsidR="0097324F" w:rsidRPr="00E63317" w:rsidRDefault="00E170DF" w:rsidP="0097324F">
      <w:pPr>
        <w:pStyle w:val="NoSpacing"/>
        <w:rPr>
          <w:rFonts w:ascii="Arial" w:hAnsi="Arial" w:cs="Arial"/>
          <w:sz w:val="24"/>
          <w:szCs w:val="24"/>
        </w:rPr>
      </w:pPr>
      <w:r w:rsidRPr="00E63317">
        <w:rPr>
          <w:rFonts w:ascii="Arial" w:hAnsi="Arial" w:cs="Arial"/>
          <w:sz w:val="24"/>
          <w:szCs w:val="24"/>
        </w:rPr>
        <w:t>To</w:t>
      </w:r>
      <w:r>
        <w:rPr>
          <w:rFonts w:ascii="Arial" w:hAnsi="Arial" w:cs="Arial"/>
          <w:sz w:val="24"/>
          <w:szCs w:val="24"/>
        </w:rPr>
        <w:t>:</w:t>
      </w:r>
      <w:r w:rsidRPr="00E63317">
        <w:rPr>
          <w:rFonts w:ascii="Arial" w:hAnsi="Arial" w:cs="Arial"/>
          <w:sz w:val="24"/>
          <w:szCs w:val="24"/>
        </w:rPr>
        <w:t xml:space="preserve"> </w:t>
      </w:r>
      <w:hyperlink r:id="rId4" w:history="1">
        <w:r w:rsidRPr="00E63317">
          <w:rPr>
            <w:rStyle w:val="Hyperlink"/>
            <w:rFonts w:ascii="Arial" w:hAnsi="Arial" w:cs="Arial"/>
            <w:sz w:val="24"/>
            <w:szCs w:val="24"/>
          </w:rPr>
          <w:t>appointingperson@psaa.co.uk</w:t>
        </w:r>
      </w:hyperlink>
    </w:p>
    <w:p w:rsidR="0097324F" w:rsidRPr="00E63317" w:rsidRDefault="00E170DF" w:rsidP="0097324F">
      <w:pPr>
        <w:pStyle w:val="NoSpacing"/>
        <w:rPr>
          <w:rFonts w:ascii="Arial" w:hAnsi="Arial" w:cs="Arial"/>
          <w:sz w:val="24"/>
          <w:szCs w:val="24"/>
        </w:rPr>
      </w:pPr>
    </w:p>
    <w:p w:rsidR="0097324F" w:rsidRPr="00E63317" w:rsidRDefault="00E170DF" w:rsidP="0097324F">
      <w:pPr>
        <w:pStyle w:val="NoSpacing"/>
        <w:rPr>
          <w:rFonts w:ascii="Arial" w:hAnsi="Arial" w:cs="Arial"/>
          <w:sz w:val="24"/>
          <w:szCs w:val="24"/>
        </w:rPr>
      </w:pPr>
    </w:p>
    <w:p w:rsidR="0097324F" w:rsidRDefault="00E170DF" w:rsidP="00031C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Subject:</w:t>
      </w:r>
      <w:r>
        <w:rPr>
          <w:rFonts w:ascii="Arial" w:hAnsi="Arial" w:cs="Arial"/>
          <w:sz w:val="24"/>
          <w:szCs w:val="24"/>
        </w:rPr>
        <w:tab/>
        <w:t>[Name of authority]</w:t>
      </w:r>
    </w:p>
    <w:p w:rsidR="0097324F" w:rsidRDefault="00E170DF" w:rsidP="00031C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</w:tabs>
        <w:spacing w:after="1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Notice of acceptance of the invitation to become an opted-in authority</w:t>
      </w:r>
    </w:p>
    <w:p w:rsidR="0097324F" w:rsidRDefault="00E170DF" w:rsidP="0097324F">
      <w:pPr>
        <w:pStyle w:val="NoSpacing"/>
        <w:rPr>
          <w:rFonts w:ascii="Arial" w:hAnsi="Arial" w:cs="Arial"/>
          <w:b/>
          <w:sz w:val="24"/>
          <w:szCs w:val="24"/>
        </w:rPr>
      </w:pPr>
    </w:p>
    <w:p w:rsidR="0097324F" w:rsidRDefault="00E170DF" w:rsidP="001B025B">
      <w:pPr>
        <w:pStyle w:val="NoSpacing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63317">
        <w:rPr>
          <w:rFonts w:ascii="Arial" w:hAnsi="Arial" w:cs="Arial"/>
          <w:sz w:val="24"/>
          <w:szCs w:val="24"/>
        </w:rPr>
        <w:t xml:space="preserve">This email is notice of the acceptance of your invitation dated </w:t>
      </w:r>
      <w:r>
        <w:rPr>
          <w:rFonts w:ascii="Arial" w:hAnsi="Arial" w:cs="Arial"/>
          <w:sz w:val="24"/>
          <w:szCs w:val="24"/>
        </w:rPr>
        <w:t xml:space="preserve">27 </w:t>
      </w:r>
      <w:r>
        <w:rPr>
          <w:rFonts w:ascii="Arial" w:hAnsi="Arial" w:cs="Arial"/>
          <w:sz w:val="24"/>
          <w:szCs w:val="24"/>
        </w:rPr>
        <w:t>October 2016</w:t>
      </w:r>
      <w:r w:rsidRPr="00E63317">
        <w:rPr>
          <w:rFonts w:ascii="Arial" w:hAnsi="Arial" w:cs="Arial"/>
          <w:sz w:val="24"/>
          <w:szCs w:val="24"/>
        </w:rPr>
        <w:t xml:space="preserve"> to become an opt</w:t>
      </w:r>
      <w:r>
        <w:rPr>
          <w:rFonts w:ascii="Arial" w:hAnsi="Arial" w:cs="Arial"/>
          <w:sz w:val="24"/>
          <w:szCs w:val="24"/>
        </w:rPr>
        <w:t>ed-</w:t>
      </w:r>
      <w:r w:rsidRPr="00E63317">
        <w:rPr>
          <w:rFonts w:ascii="Arial" w:hAnsi="Arial" w:cs="Arial"/>
          <w:sz w:val="24"/>
          <w:szCs w:val="24"/>
        </w:rPr>
        <w:t xml:space="preserve">in authority for the purposes of </w:t>
      </w:r>
      <w:r>
        <w:rPr>
          <w:rFonts w:ascii="Arial" w:hAnsi="Arial" w:cs="Arial"/>
          <w:sz w:val="24"/>
          <w:szCs w:val="24"/>
        </w:rPr>
        <w:t xml:space="preserve">the appointment of our auditor under the provisions of the Local Audit and Accountability Act 2014 and the requirements of the </w:t>
      </w:r>
      <w:r w:rsidRPr="00E63317">
        <w:rPr>
          <w:rFonts w:ascii="Arial" w:hAnsi="Arial" w:cs="Arial"/>
          <w:sz w:val="24"/>
          <w:szCs w:val="24"/>
        </w:rPr>
        <w:t>Local Audit (Appointing Person) Regulations 2015.</w:t>
      </w:r>
    </w:p>
    <w:p w:rsidR="001B1A77" w:rsidRDefault="00E170DF" w:rsidP="001B025B">
      <w:pPr>
        <w:pStyle w:val="NoSpacing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1B1A77" w:rsidRPr="00E63317" w:rsidRDefault="00E170DF" w:rsidP="001B025B">
      <w:pPr>
        <w:pStyle w:val="NoSpacing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confirm tha</w:t>
      </w:r>
      <w:r>
        <w:rPr>
          <w:rFonts w:ascii="Arial" w:hAnsi="Arial" w:cs="Arial"/>
          <w:sz w:val="24"/>
          <w:szCs w:val="24"/>
        </w:rPr>
        <w:t>t [name of authority] has made the decision to accept your invitation to become an opted-in authority in accordance with the decision making requirements of the Regulations and that I am authorised to sign this notice of acceptance on behalf of the authori</w:t>
      </w:r>
      <w:r>
        <w:rPr>
          <w:rFonts w:ascii="Arial" w:hAnsi="Arial" w:cs="Arial"/>
          <w:sz w:val="24"/>
          <w:szCs w:val="24"/>
        </w:rPr>
        <w:t>ty.</w:t>
      </w:r>
    </w:p>
    <w:p w:rsidR="0097324F" w:rsidRPr="00E63317" w:rsidRDefault="00E170DF" w:rsidP="00496546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</w:p>
    <w:p w:rsidR="0097324F" w:rsidRPr="00E63317" w:rsidRDefault="00E170DF" w:rsidP="00496546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Name: [</w:t>
      </w:r>
      <w:r w:rsidRPr="00E63317">
        <w:rPr>
          <w:rFonts w:ascii="Arial" w:hAnsi="Arial" w:cs="Arial"/>
          <w:sz w:val="24"/>
          <w:szCs w:val="24"/>
        </w:rPr>
        <w:t>Name</w:t>
      </w:r>
      <w:r>
        <w:rPr>
          <w:rFonts w:ascii="Arial" w:hAnsi="Arial" w:cs="Arial"/>
          <w:sz w:val="24"/>
          <w:szCs w:val="24"/>
        </w:rPr>
        <w:t xml:space="preserve"> of signatory</w:t>
      </w:r>
      <w:r w:rsidRPr="00E63317">
        <w:rPr>
          <w:rFonts w:ascii="Arial" w:hAnsi="Arial" w:cs="Arial"/>
          <w:sz w:val="24"/>
          <w:szCs w:val="24"/>
        </w:rPr>
        <w:t>]</w:t>
      </w:r>
    </w:p>
    <w:p w:rsidR="0097324F" w:rsidRPr="00E63317" w:rsidRDefault="00E170DF" w:rsidP="00496546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Title: </w:t>
      </w:r>
      <w:r w:rsidRPr="00E63317">
        <w:rPr>
          <w:rFonts w:ascii="Arial" w:hAnsi="Arial" w:cs="Arial"/>
          <w:sz w:val="24"/>
          <w:szCs w:val="24"/>
        </w:rPr>
        <w:t>[</w:t>
      </w:r>
      <w:r>
        <w:rPr>
          <w:rFonts w:ascii="Arial" w:hAnsi="Arial" w:cs="Arial"/>
          <w:sz w:val="24"/>
          <w:szCs w:val="24"/>
        </w:rPr>
        <w:t>Role t</w:t>
      </w:r>
      <w:r w:rsidRPr="00E63317">
        <w:rPr>
          <w:rFonts w:ascii="Arial" w:hAnsi="Arial" w:cs="Arial"/>
          <w:sz w:val="24"/>
          <w:szCs w:val="24"/>
        </w:rPr>
        <w:t>itle]</w:t>
      </w:r>
      <w:r>
        <w:rPr>
          <w:rFonts w:ascii="Arial" w:hAnsi="Arial" w:cs="Arial"/>
          <w:sz w:val="24"/>
          <w:szCs w:val="24"/>
        </w:rPr>
        <w:t xml:space="preserve"> (authorised officer)</w:t>
      </w:r>
    </w:p>
    <w:p w:rsidR="0097324F" w:rsidRDefault="00E170DF" w:rsidP="00496546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  <w:r w:rsidRPr="00E63317">
        <w:rPr>
          <w:rFonts w:ascii="Arial" w:hAnsi="Arial" w:cs="Arial"/>
          <w:sz w:val="24"/>
          <w:szCs w:val="24"/>
        </w:rPr>
        <w:t>For an</w:t>
      </w:r>
      <w:r>
        <w:rPr>
          <w:rFonts w:ascii="Arial" w:hAnsi="Arial" w:cs="Arial"/>
          <w:sz w:val="24"/>
          <w:szCs w:val="24"/>
        </w:rPr>
        <w:t>d</w:t>
      </w:r>
      <w:r w:rsidRPr="00E63317">
        <w:rPr>
          <w:rFonts w:ascii="Arial" w:hAnsi="Arial" w:cs="Arial"/>
          <w:sz w:val="24"/>
          <w:szCs w:val="24"/>
        </w:rPr>
        <w:t xml:space="preserve"> on behalf of</w:t>
      </w:r>
      <w:r>
        <w:rPr>
          <w:rFonts w:ascii="Arial" w:hAnsi="Arial" w:cs="Arial"/>
          <w:sz w:val="24"/>
          <w:szCs w:val="24"/>
        </w:rPr>
        <w:t>: [Name of authority</w:t>
      </w:r>
      <w:r w:rsidRPr="00E63317">
        <w:rPr>
          <w:rFonts w:ascii="Arial" w:hAnsi="Arial" w:cs="Arial"/>
          <w:sz w:val="24"/>
          <w:szCs w:val="24"/>
        </w:rPr>
        <w:t>]</w:t>
      </w:r>
    </w:p>
    <w:p w:rsidR="00D31017" w:rsidRPr="00E63317" w:rsidRDefault="00E170DF" w:rsidP="00496546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Date:</w:t>
      </w:r>
    </w:p>
    <w:p w:rsidR="0097324F" w:rsidRDefault="00E170DF" w:rsidP="0097324F">
      <w:pPr>
        <w:pStyle w:val="NoSpacing"/>
        <w:rPr>
          <w:u w:val="single"/>
        </w:rPr>
      </w:pPr>
    </w:p>
    <w:p w:rsidR="001B1A77" w:rsidRPr="00891AE9" w:rsidRDefault="00E170DF">
      <w:pPr>
        <w:rPr>
          <w:rFonts w:ascii="Arial" w:hAnsi="Arial" w:cs="Arial"/>
        </w:rPr>
      </w:pPr>
    </w:p>
    <w:sectPr w:rsidR="001B1A77" w:rsidRPr="00891AE9" w:rsidSect="0097324F">
      <w:pgSz w:w="11906" w:h="16838"/>
      <w:pgMar w:top="1440" w:right="851" w:bottom="14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markup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0DF"/>
    <w:rsid w:val="00E17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8E3B771-48CC-40A0-B291-AC6D6556C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732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324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7324F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732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324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324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32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324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32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2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ppointingperson@psaa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Kerry Reid</dc:creator>
  <cp:lastModifiedBy>Gorman, Dave</cp:lastModifiedBy>
  <cp:revision>11</cp:revision>
  <cp:lastPrinted>2016-10-18T11:02:00Z</cp:lastPrinted>
  <dcterms:created xsi:type="dcterms:W3CDTF">2016-10-17T16:16:00Z</dcterms:created>
  <dcterms:modified xsi:type="dcterms:W3CDTF">2016-12-02T09:56:00Z</dcterms:modified>
</cp:coreProperties>
</file>